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049" w14:textId="77777777" w:rsidR="00160B18" w:rsidRDefault="00160B18" w:rsidP="00160B18">
      <w:pPr>
        <w:pStyle w:val="Standard"/>
      </w:pPr>
      <w:r>
        <w:t xml:space="preserve">Mateřská škola Liteň, okres Beroun, V Zámeckém parku 178, 267 27 Liteň, vyhlašuje podle § 34 </w:t>
      </w:r>
      <w:proofErr w:type="spellStart"/>
      <w:r>
        <w:t>odst</w:t>
      </w:r>
      <w:proofErr w:type="spellEnd"/>
      <w:r>
        <w:t xml:space="preserve"> 2, zákona 561/2004Sb., školský zákon, v platném znění</w:t>
      </w:r>
    </w:p>
    <w:p w14:paraId="31F93620" w14:textId="77777777" w:rsidR="00160B18" w:rsidRDefault="00160B18" w:rsidP="00160B18">
      <w:pPr>
        <w:pStyle w:val="Standard"/>
      </w:pPr>
      <w:r>
        <w:t xml:space="preserve">                                                 </w:t>
      </w:r>
    </w:p>
    <w:p w14:paraId="409E28CA" w14:textId="314FD746" w:rsidR="00160B18" w:rsidRPr="00F01D49" w:rsidRDefault="007D2E7A" w:rsidP="00354481">
      <w:pPr>
        <w:pStyle w:val="Standard"/>
        <w:pBdr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pBdr>
        <w:jc w:val="center"/>
        <w:rPr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01D49">
        <w:rPr>
          <w:sz w:val="72"/>
          <w:szCs w:val="7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ZÁPIS DO MŠ V</w:t>
      </w:r>
      <w:r w:rsidR="00160B18" w:rsidRPr="00F01D49">
        <w:rPr>
          <w:sz w:val="72"/>
          <w:szCs w:val="7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LITNI</w:t>
      </w:r>
    </w:p>
    <w:p w14:paraId="0E8FABF2" w14:textId="5FC763B6" w:rsidR="00160B18" w:rsidRDefault="00160B18" w:rsidP="00160B1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pro školní rok 2023/2024</w:t>
      </w:r>
    </w:p>
    <w:p w14:paraId="38C41F3B" w14:textId="77777777" w:rsidR="00160B18" w:rsidRDefault="00160B18" w:rsidP="00160B18">
      <w:pPr>
        <w:pStyle w:val="Standard"/>
      </w:pPr>
    </w:p>
    <w:p w14:paraId="53F10C88" w14:textId="77777777" w:rsidR="007D2E7A" w:rsidRDefault="00160B18" w:rsidP="00160B1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Termín konání: </w:t>
      </w:r>
    </w:p>
    <w:p w14:paraId="46F324B2" w14:textId="78D394BC" w:rsidR="007D2E7A" w:rsidRDefault="00160B18" w:rsidP="007D2E7A">
      <w:pPr>
        <w:pStyle w:val="Standard"/>
        <w:jc w:val="center"/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 w:rsidRPr="005227BD"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.5.202</w:t>
      </w:r>
      <w:r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7D2E7A"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15B0790A" w14:textId="5CB38577" w:rsidR="007D2E7A" w:rsidRDefault="007D2E7A" w:rsidP="00354481">
      <w:pPr>
        <w:pStyle w:val="Standard"/>
        <w:jc w:val="center"/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10,00 – 16,15</w:t>
      </w:r>
    </w:p>
    <w:p w14:paraId="2373030D" w14:textId="77777777" w:rsidR="007D2E7A" w:rsidRDefault="007D2E7A" w:rsidP="00160B18">
      <w:pPr>
        <w:pStyle w:val="Standard"/>
        <w:jc w:val="center"/>
      </w:pPr>
    </w:p>
    <w:p w14:paraId="49B4ACE9" w14:textId="538DB715" w:rsidR="00160B18" w:rsidRDefault="00160B18" w:rsidP="00354481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2"/>
          <w:szCs w:val="32"/>
        </w:rPr>
      </w:pPr>
      <w:r w:rsidRPr="007D2E7A">
        <w:rPr>
          <w:b/>
          <w:bCs/>
          <w:sz w:val="28"/>
          <w:szCs w:val="28"/>
        </w:rPr>
        <w:t xml:space="preserve"> </w:t>
      </w:r>
      <w:r w:rsidRPr="007D2E7A">
        <w:rPr>
          <w:sz w:val="32"/>
          <w:szCs w:val="32"/>
        </w:rPr>
        <w:t>Průběh:</w:t>
      </w:r>
    </w:p>
    <w:p w14:paraId="7EB577FE" w14:textId="77777777" w:rsidR="000C33AA" w:rsidRPr="007D2E7A" w:rsidRDefault="000C33AA" w:rsidP="00354481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2"/>
          <w:szCs w:val="32"/>
        </w:rPr>
      </w:pPr>
    </w:p>
    <w:p w14:paraId="4D18C37B" w14:textId="71ABC14B" w:rsidR="00160B18" w:rsidRPr="00160B18" w:rsidRDefault="007D2E7A" w:rsidP="00354481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2"/>
          <w:szCs w:val="32"/>
        </w:rPr>
      </w:pPr>
      <w:r w:rsidRPr="007D2E7A">
        <w:rPr>
          <w:b/>
          <w:bCs/>
          <w:sz w:val="32"/>
          <w:szCs w:val="32"/>
        </w:rPr>
        <w:t>1)</w:t>
      </w:r>
      <w:r>
        <w:rPr>
          <w:sz w:val="32"/>
          <w:szCs w:val="32"/>
        </w:rPr>
        <w:t xml:space="preserve">   </w:t>
      </w:r>
      <w:r w:rsidR="00160B18" w:rsidRPr="007D2E7A">
        <w:rPr>
          <w:b/>
          <w:bCs/>
          <w:sz w:val="32"/>
          <w:szCs w:val="32"/>
          <w:u w:val="single"/>
        </w:rPr>
        <w:t>od 1.4.2023 - 30.4.2023</w:t>
      </w:r>
      <w:r w:rsidR="00160B18" w:rsidRPr="00160B18">
        <w:rPr>
          <w:sz w:val="32"/>
          <w:szCs w:val="32"/>
        </w:rPr>
        <w:t xml:space="preserve"> se zapište dle návodu na www </w:t>
      </w:r>
      <w:r w:rsidRPr="00160B18">
        <w:rPr>
          <w:sz w:val="32"/>
          <w:szCs w:val="32"/>
        </w:rPr>
        <w:t>strán</w:t>
      </w:r>
      <w:r>
        <w:rPr>
          <w:sz w:val="32"/>
          <w:szCs w:val="32"/>
        </w:rPr>
        <w:t>k</w:t>
      </w:r>
      <w:r w:rsidRPr="00160B18">
        <w:rPr>
          <w:sz w:val="32"/>
          <w:szCs w:val="32"/>
        </w:rPr>
        <w:t>ách „</w:t>
      </w:r>
      <w:r w:rsidR="00160B18" w:rsidRPr="00160B18">
        <w:rPr>
          <w:b/>
          <w:bCs/>
          <w:sz w:val="32"/>
          <w:szCs w:val="32"/>
        </w:rPr>
        <w:t xml:space="preserve">Elektronický </w:t>
      </w:r>
      <w:proofErr w:type="spellStart"/>
      <w:r w:rsidR="00160B18" w:rsidRPr="00160B18">
        <w:rPr>
          <w:b/>
          <w:bCs/>
          <w:sz w:val="32"/>
          <w:szCs w:val="32"/>
        </w:rPr>
        <w:t>předzápis</w:t>
      </w:r>
      <w:proofErr w:type="spellEnd"/>
      <w:r w:rsidR="00160B18" w:rsidRPr="00160B18">
        <w:rPr>
          <w:b/>
          <w:bCs/>
          <w:sz w:val="32"/>
          <w:szCs w:val="32"/>
        </w:rPr>
        <w:t>“</w:t>
      </w:r>
      <w:r w:rsidR="00160B18" w:rsidRPr="00160B18">
        <w:rPr>
          <w:sz w:val="32"/>
          <w:szCs w:val="32"/>
        </w:rPr>
        <w:t xml:space="preserve"> (podrobné </w:t>
      </w:r>
      <w:proofErr w:type="spellStart"/>
      <w:r w:rsidR="00160B18" w:rsidRPr="00160B18">
        <w:rPr>
          <w:sz w:val="32"/>
          <w:szCs w:val="32"/>
        </w:rPr>
        <w:t>info</w:t>
      </w:r>
      <w:proofErr w:type="spellEnd"/>
      <w:r w:rsidR="00160B18" w:rsidRPr="00160B18">
        <w:rPr>
          <w:sz w:val="32"/>
          <w:szCs w:val="32"/>
        </w:rPr>
        <w:t xml:space="preserve"> na letáčku nebo na webu MŠ)</w:t>
      </w:r>
    </w:p>
    <w:p w14:paraId="4E71E188" w14:textId="1D94E999" w:rsidR="00160B18" w:rsidRPr="00160B18" w:rsidRDefault="007D2E7A" w:rsidP="00354481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2"/>
          <w:szCs w:val="32"/>
        </w:rPr>
      </w:pPr>
      <w:r w:rsidRPr="007D2E7A">
        <w:rPr>
          <w:b/>
          <w:bCs/>
          <w:sz w:val="32"/>
          <w:szCs w:val="32"/>
        </w:rPr>
        <w:t>2)</w:t>
      </w:r>
      <w:r>
        <w:rPr>
          <w:sz w:val="32"/>
          <w:szCs w:val="32"/>
        </w:rPr>
        <w:t xml:space="preserve">    </w:t>
      </w:r>
      <w:r w:rsidR="00160B18" w:rsidRPr="007D2E7A">
        <w:rPr>
          <w:b/>
          <w:bCs/>
          <w:sz w:val="32"/>
          <w:szCs w:val="32"/>
          <w:u w:val="single"/>
        </w:rPr>
        <w:t>2.5.2023</w:t>
      </w:r>
      <w:r w:rsidR="00160B18" w:rsidRPr="007D2E7A">
        <w:rPr>
          <w:sz w:val="32"/>
          <w:szCs w:val="32"/>
          <w:u w:val="single"/>
        </w:rPr>
        <w:t xml:space="preserve"> </w:t>
      </w:r>
      <w:r w:rsidR="00160B18" w:rsidRPr="00160B18">
        <w:rPr>
          <w:sz w:val="32"/>
          <w:szCs w:val="32"/>
        </w:rPr>
        <w:t>osobně doručte potřebné dokumenty (</w:t>
      </w:r>
      <w:proofErr w:type="spellStart"/>
      <w:proofErr w:type="gramStart"/>
      <w:r w:rsidR="00160B18" w:rsidRPr="00160B18">
        <w:rPr>
          <w:sz w:val="32"/>
          <w:szCs w:val="32"/>
        </w:rPr>
        <w:t>viz.níže</w:t>
      </w:r>
      <w:proofErr w:type="spellEnd"/>
      <w:proofErr w:type="gramEnd"/>
      <w:r w:rsidR="00160B18" w:rsidRPr="00160B18">
        <w:rPr>
          <w:sz w:val="32"/>
          <w:szCs w:val="32"/>
        </w:rPr>
        <w:t>)</w:t>
      </w:r>
      <w:r>
        <w:rPr>
          <w:sz w:val="32"/>
          <w:szCs w:val="32"/>
        </w:rPr>
        <w:t xml:space="preserve"> do ředitelny MŠ </w:t>
      </w:r>
    </w:p>
    <w:p w14:paraId="4A1017E1" w14:textId="77777777" w:rsidR="00160B18" w:rsidRPr="00985C4A" w:rsidRDefault="00160B18" w:rsidP="00160B18">
      <w:pPr>
        <w:pStyle w:val="Standard"/>
        <w:rPr>
          <w:sz w:val="22"/>
          <w:szCs w:val="22"/>
        </w:rPr>
      </w:pPr>
    </w:p>
    <w:p w14:paraId="33D72576" w14:textId="77777777" w:rsidR="00160B18" w:rsidRDefault="00160B18" w:rsidP="00160B18">
      <w:pPr>
        <w:pStyle w:val="Standard"/>
        <w:rPr>
          <w:sz w:val="22"/>
          <w:szCs w:val="22"/>
        </w:rPr>
      </w:pPr>
    </w:p>
    <w:p w14:paraId="5FC4E39A" w14:textId="77777777" w:rsidR="00160B18" w:rsidRDefault="00160B18" w:rsidP="00160B18">
      <w:pPr>
        <w:pStyle w:val="Standard"/>
        <w:rPr>
          <w:sz w:val="22"/>
          <w:szCs w:val="22"/>
        </w:rPr>
      </w:pPr>
    </w:p>
    <w:p w14:paraId="1F5C6C94" w14:textId="77777777" w:rsidR="00160B18" w:rsidRPr="00985C4A" w:rsidRDefault="00160B18" w:rsidP="00160B18">
      <w:pPr>
        <w:pStyle w:val="Standard"/>
        <w:rPr>
          <w:sz w:val="22"/>
          <w:szCs w:val="22"/>
        </w:rPr>
      </w:pPr>
    </w:p>
    <w:p w14:paraId="7B300883" w14:textId="74ED5787" w:rsidR="007D2E7A" w:rsidRDefault="00160B18" w:rsidP="000C33AA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b/>
          <w:sz w:val="30"/>
          <w:szCs w:val="30"/>
          <w:u w:val="single"/>
        </w:rPr>
      </w:pPr>
      <w:r w:rsidRPr="006124B8">
        <w:rPr>
          <w:b/>
          <w:sz w:val="32"/>
          <w:szCs w:val="32"/>
          <w:u w:val="single"/>
        </w:rPr>
        <w:t>R</w:t>
      </w:r>
      <w:r>
        <w:rPr>
          <w:b/>
          <w:sz w:val="30"/>
          <w:szCs w:val="30"/>
          <w:u w:val="single"/>
        </w:rPr>
        <w:t>odiče (zákonní zástupci) donesou/zašlou v řádném zápisu 2.5.2023:</w:t>
      </w:r>
    </w:p>
    <w:p w14:paraId="5043C948" w14:textId="77777777" w:rsidR="000C33AA" w:rsidRPr="00985C4A" w:rsidRDefault="000C33AA" w:rsidP="000C33AA">
      <w:pPr>
        <w:pStyle w:val="Standard"/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b/>
          <w:sz w:val="30"/>
          <w:szCs w:val="30"/>
          <w:u w:val="single"/>
        </w:rPr>
      </w:pPr>
    </w:p>
    <w:p w14:paraId="7663D09C" w14:textId="77777777" w:rsidR="00160B18" w:rsidRDefault="00160B18" w:rsidP="00354481">
      <w:pPr>
        <w:pStyle w:val="Standard"/>
        <w:numPr>
          <w:ilvl w:val="0"/>
          <w:numId w:val="1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0"/>
          <w:szCs w:val="30"/>
        </w:rPr>
      </w:pPr>
      <w:r w:rsidRPr="00985C4A">
        <w:rPr>
          <w:b/>
          <w:bCs/>
          <w:sz w:val="30"/>
          <w:szCs w:val="30"/>
        </w:rPr>
        <w:t>rodný list dítěte</w:t>
      </w:r>
      <w:r>
        <w:rPr>
          <w:sz w:val="30"/>
          <w:szCs w:val="30"/>
        </w:rPr>
        <w:t xml:space="preserve"> (kopii)</w:t>
      </w:r>
    </w:p>
    <w:p w14:paraId="6E46F42B" w14:textId="136ACB60" w:rsidR="00160B18" w:rsidRDefault="00160B18" w:rsidP="00354481">
      <w:pPr>
        <w:pStyle w:val="Standard"/>
        <w:numPr>
          <w:ilvl w:val="0"/>
          <w:numId w:val="1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30"/>
          <w:szCs w:val="30"/>
        </w:rPr>
      </w:pPr>
      <w:r>
        <w:rPr>
          <w:sz w:val="30"/>
          <w:szCs w:val="30"/>
        </w:rPr>
        <w:t xml:space="preserve">vyplněnou a </w:t>
      </w:r>
      <w:r w:rsidRPr="00354481">
        <w:rPr>
          <w:b/>
          <w:bCs/>
          <w:sz w:val="30"/>
          <w:szCs w:val="30"/>
        </w:rPr>
        <w:t>podepsanou přihlášku s potvrzením od lékaře</w:t>
      </w:r>
      <w:r>
        <w:rPr>
          <w:sz w:val="30"/>
          <w:szCs w:val="30"/>
        </w:rPr>
        <w:t xml:space="preserve"> (ke stažení </w:t>
      </w:r>
      <w:r w:rsidRPr="008C2668">
        <w:rPr>
          <w:sz w:val="30"/>
          <w:szCs w:val="30"/>
        </w:rPr>
        <w:t>na webu školy</w:t>
      </w:r>
      <w:r>
        <w:rPr>
          <w:sz w:val="30"/>
          <w:szCs w:val="30"/>
        </w:rPr>
        <w:t>,</w:t>
      </w:r>
      <w:r w:rsidRPr="008C2668">
        <w:rPr>
          <w:sz w:val="30"/>
          <w:szCs w:val="30"/>
        </w:rPr>
        <w:t xml:space="preserve"> tištěnou na obci</w:t>
      </w:r>
      <w:r>
        <w:rPr>
          <w:sz w:val="30"/>
          <w:szCs w:val="30"/>
        </w:rPr>
        <w:t xml:space="preserve">, vygenerovanou v Elektronickém </w:t>
      </w:r>
      <w:proofErr w:type="spellStart"/>
      <w:r>
        <w:rPr>
          <w:sz w:val="30"/>
          <w:szCs w:val="30"/>
        </w:rPr>
        <w:t>předzápise</w:t>
      </w:r>
      <w:proofErr w:type="spellEnd"/>
      <w:r w:rsidRPr="008C2668">
        <w:rPr>
          <w:sz w:val="30"/>
          <w:szCs w:val="30"/>
        </w:rPr>
        <w:t>)</w:t>
      </w:r>
    </w:p>
    <w:p w14:paraId="33120D6F" w14:textId="77777777" w:rsidR="00160B18" w:rsidRPr="0074050F" w:rsidRDefault="00160B18" w:rsidP="00354481">
      <w:pPr>
        <w:pStyle w:val="Standard"/>
        <w:numPr>
          <w:ilvl w:val="0"/>
          <w:numId w:val="1"/>
        </w:num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rPr>
          <w:sz w:val="28"/>
          <w:szCs w:val="28"/>
        </w:rPr>
      </w:pPr>
      <w:r w:rsidRPr="00985C4A">
        <w:rPr>
          <w:b/>
          <w:bCs/>
          <w:sz w:val="30"/>
          <w:szCs w:val="30"/>
        </w:rPr>
        <w:t>doklad o trvalém bydlišti</w:t>
      </w:r>
      <w:r w:rsidRPr="0044500A">
        <w:rPr>
          <w:sz w:val="30"/>
          <w:szCs w:val="30"/>
        </w:rPr>
        <w:t xml:space="preserve"> dítěte </w:t>
      </w:r>
      <w:r w:rsidRPr="0074050F">
        <w:rPr>
          <w:sz w:val="28"/>
          <w:szCs w:val="28"/>
        </w:rPr>
        <w:t>(kopii platného OP zástupce, možnost i OP dítěte)</w:t>
      </w:r>
    </w:p>
    <w:p w14:paraId="5460D3E7" w14:textId="77777777" w:rsidR="00160B18" w:rsidRPr="0044500A" w:rsidRDefault="00160B18" w:rsidP="00160B18">
      <w:pPr>
        <w:pStyle w:val="Standard"/>
        <w:rPr>
          <w:sz w:val="30"/>
          <w:szCs w:val="30"/>
        </w:rPr>
      </w:pPr>
    </w:p>
    <w:p w14:paraId="21AE1BE9" w14:textId="77777777" w:rsidR="00160B18" w:rsidRPr="008C2668" w:rsidRDefault="00160B18" w:rsidP="00160B18">
      <w:pPr>
        <w:pStyle w:val="Standard"/>
        <w:rPr>
          <w:b/>
          <w:u w:val="single"/>
        </w:rPr>
      </w:pPr>
      <w:r w:rsidRPr="008C2668">
        <w:rPr>
          <w:b/>
          <w:u w:val="single"/>
        </w:rPr>
        <w:t>Upozornění pro rodiče:</w:t>
      </w:r>
    </w:p>
    <w:p w14:paraId="54D2F83C" w14:textId="2E8FC634" w:rsidR="00160B18" w:rsidRDefault="00160B18" w:rsidP="00160B18">
      <w:pPr>
        <w:pStyle w:val="Standard"/>
      </w:pPr>
      <w:r w:rsidRPr="008C2668">
        <w:t>podle § 34 odst. 1 zákona č. 561/2004 Sb. (školský zákon), ve</w:t>
      </w:r>
      <w:r w:rsidRPr="008C2668">
        <w:br/>
        <w:t>znění zákona č. 178/2016 Sb., které stanoví:</w:t>
      </w:r>
      <w:r w:rsidRPr="008C2668">
        <w:br/>
        <w:t>"Od počátku školního roku, který následuje po dni, kdy dítě dosáhne pátého roku věku, do zahájení povinné školní docházky dítěte, je předškolní vzdělávání povinné, není-li dále stanoveno jinak.".</w:t>
      </w:r>
      <w:r w:rsidRPr="008C2668">
        <w:br/>
      </w:r>
      <w:r w:rsidRPr="008C2668">
        <w:rPr>
          <w:b/>
          <w:bCs/>
        </w:rPr>
        <w:t>To znamená, že děti, které dovršily před 1.9.202</w:t>
      </w:r>
      <w:r w:rsidR="007D2E7A">
        <w:rPr>
          <w:b/>
          <w:bCs/>
        </w:rPr>
        <w:t>3</w:t>
      </w:r>
      <w:r w:rsidRPr="008C2668">
        <w:rPr>
          <w:b/>
          <w:bCs/>
        </w:rPr>
        <w:t xml:space="preserve"> věku 5 ti let, mají předškolní vzdělávání povinné!</w:t>
      </w:r>
    </w:p>
    <w:p w14:paraId="70D56D2B" w14:textId="6E14187E" w:rsidR="007D2E7A" w:rsidRDefault="007D2E7A" w:rsidP="00160B18">
      <w:pPr>
        <w:pStyle w:val="Standard"/>
      </w:pPr>
    </w:p>
    <w:p w14:paraId="36A36E0E" w14:textId="77777777" w:rsidR="00354481" w:rsidRDefault="00354481" w:rsidP="00160B18">
      <w:pPr>
        <w:pStyle w:val="Standard"/>
      </w:pPr>
    </w:p>
    <w:p w14:paraId="0F86E0EB" w14:textId="77777777" w:rsidR="007D2E7A" w:rsidRPr="007D2E7A" w:rsidRDefault="007D2E7A" w:rsidP="00160B18">
      <w:pPr>
        <w:pStyle w:val="Standard"/>
      </w:pPr>
    </w:p>
    <w:p w14:paraId="3C8A0331" w14:textId="6C276F9B" w:rsidR="00160B18" w:rsidRPr="00985C4A" w:rsidRDefault="00160B18" w:rsidP="00160B18">
      <w:pPr>
        <w:pStyle w:val="Standard"/>
        <w:rPr>
          <w:sz w:val="28"/>
          <w:szCs w:val="28"/>
        </w:rPr>
      </w:pPr>
      <w:r w:rsidRPr="00985C4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85C4A">
        <w:rPr>
          <w:sz w:val="28"/>
          <w:szCs w:val="28"/>
        </w:rPr>
        <w:t>Aneta Pertlová</w:t>
      </w:r>
    </w:p>
    <w:p w14:paraId="663A9C35" w14:textId="4364EE48" w:rsidR="00CC572F" w:rsidRPr="00354481" w:rsidRDefault="00160B18" w:rsidP="00354481">
      <w:pPr>
        <w:pStyle w:val="Standard"/>
        <w:rPr>
          <w:sz w:val="22"/>
          <w:szCs w:val="22"/>
        </w:rPr>
      </w:pPr>
      <w:r w:rsidRPr="00985C4A">
        <w:rPr>
          <w:sz w:val="28"/>
          <w:szCs w:val="28"/>
        </w:rPr>
        <w:t xml:space="preserve">                                                                                         Ředitelka školy</w:t>
      </w:r>
    </w:p>
    <w:sectPr w:rsidR="00CC572F" w:rsidRPr="00354481" w:rsidSect="00985C4A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877"/>
    <w:multiLevelType w:val="hybridMultilevel"/>
    <w:tmpl w:val="09903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247"/>
    <w:multiLevelType w:val="multilevel"/>
    <w:tmpl w:val="9B7C62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460540988">
    <w:abstractNumId w:val="1"/>
  </w:num>
  <w:num w:numId="2" w16cid:durableId="177582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18"/>
    <w:rsid w:val="000C33AA"/>
    <w:rsid w:val="00160B18"/>
    <w:rsid w:val="00354481"/>
    <w:rsid w:val="003B2C89"/>
    <w:rsid w:val="007D2E7A"/>
    <w:rsid w:val="00C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A02"/>
  <w15:chartTrackingRefBased/>
  <w15:docId w15:val="{6E0C36C8-120E-412C-8C53-C0A574C3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0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Pertlová</dc:creator>
  <cp:keywords/>
  <dc:description/>
  <cp:lastModifiedBy>Aneta Pertlová</cp:lastModifiedBy>
  <cp:revision>2</cp:revision>
  <cp:lastPrinted>2023-03-03T10:34:00Z</cp:lastPrinted>
  <dcterms:created xsi:type="dcterms:W3CDTF">2023-03-02T10:24:00Z</dcterms:created>
  <dcterms:modified xsi:type="dcterms:W3CDTF">2023-03-03T10:34:00Z</dcterms:modified>
</cp:coreProperties>
</file>